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7FF8" w14:textId="021921E8" w:rsidR="009A3009" w:rsidRDefault="009A3009" w:rsidP="001C256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D8C9DD" wp14:editId="73C4E06C">
                <wp:simplePos x="0" y="0"/>
                <wp:positionH relativeFrom="column">
                  <wp:posOffset>-1122916</wp:posOffset>
                </wp:positionH>
                <wp:positionV relativeFrom="paragraph">
                  <wp:posOffset>292592</wp:posOffset>
                </wp:positionV>
                <wp:extent cx="7054850" cy="383540"/>
                <wp:effectExtent l="25400" t="0" r="444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0" cy="383540"/>
                          <a:chOff x="0" y="0"/>
                          <a:chExt cx="7055414" cy="38382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55414" cy="304800"/>
                          </a:xfrm>
                          <a:prstGeom prst="rect">
                            <a:avLst/>
                          </a:prstGeom>
                          <a:solidFill>
                            <a:srgbClr val="203E77"/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024467" y="0"/>
                            <a:ext cx="4842933" cy="383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D9AC0" w14:textId="77777777" w:rsidR="009A3009" w:rsidRPr="00E6124D" w:rsidRDefault="009A3009" w:rsidP="009A3009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25B1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Letter to Family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25B1C"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(copy &amp; paste)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8C9DD" id="Group 4" o:spid="_x0000_s1026" style="position:absolute;margin-left:-88.4pt;margin-top:23.05pt;width:555.5pt;height:30.2pt;z-index:251659264" coordsize="70554,3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">
                <v:rect id="Rectangle 2" o:spid="_x0000_s1027" style="position:absolute;width:70554;height:3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" fillcolor="#203e77" stroked="f" strokeweight="1pt">
                  <v:shadow on="t" color="black" opacity="0" offset="0,4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244;width:48430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608D9AC0" w14:textId="77777777" w:rsidR="009A3009" w:rsidRPr="00E6124D" w:rsidRDefault="009A3009" w:rsidP="009A3009">
                        <w:p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25B1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Letter to Family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525B1C"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(copy &amp; paste)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2F44C0" w14:textId="77777777" w:rsidR="009A3009" w:rsidRDefault="009A3009" w:rsidP="001C2562">
      <w:pPr>
        <w:spacing w:after="0" w:line="276" w:lineRule="auto"/>
        <w:rPr>
          <w:rFonts w:ascii="Arial" w:hAnsi="Arial" w:cs="Arial"/>
        </w:rPr>
      </w:pPr>
    </w:p>
    <w:p w14:paraId="316D7D07" w14:textId="77777777" w:rsidR="009A3009" w:rsidRDefault="009A3009" w:rsidP="001C2562">
      <w:pPr>
        <w:spacing w:after="0" w:line="276" w:lineRule="auto"/>
        <w:rPr>
          <w:rFonts w:ascii="Arial" w:hAnsi="Arial" w:cs="Arial"/>
        </w:rPr>
      </w:pPr>
    </w:p>
    <w:p w14:paraId="5C6B2880" w14:textId="77777777" w:rsidR="001C2562" w:rsidRDefault="001C2562" w:rsidP="001C2562">
      <w:pPr>
        <w:spacing w:after="0" w:line="276" w:lineRule="auto"/>
        <w:rPr>
          <w:rFonts w:ascii="Arial" w:hAnsi="Arial" w:cs="Arial"/>
        </w:rPr>
      </w:pPr>
    </w:p>
    <w:p w14:paraId="002535F8" w14:textId="77777777" w:rsidR="001C2562" w:rsidRDefault="001C2562" w:rsidP="001C2562">
      <w:pPr>
        <w:spacing w:after="0" w:line="276" w:lineRule="auto"/>
        <w:rPr>
          <w:rFonts w:ascii="Arial" w:hAnsi="Arial" w:cs="Arial"/>
        </w:rPr>
      </w:pPr>
    </w:p>
    <w:p w14:paraId="50623202" w14:textId="136761F2" w:rsidR="009A3009" w:rsidRPr="00E6124D" w:rsidRDefault="009A3009" w:rsidP="001C2562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E6124D">
        <w:rPr>
          <w:rFonts w:ascii="Arial" w:hAnsi="Arial" w:cs="Arial"/>
        </w:rPr>
        <w:t xml:space="preserve">Dear </w:t>
      </w:r>
      <w:r w:rsidRPr="00E6124D">
        <w:rPr>
          <w:rFonts w:ascii="Arial" w:hAnsi="Arial" w:cs="Arial"/>
          <w:b/>
          <w:bCs/>
          <w:i/>
          <w:iCs/>
        </w:rPr>
        <w:t>[Insert Family Member Name]</w:t>
      </w:r>
      <w:r w:rsidRPr="00E6124D">
        <w:rPr>
          <w:rFonts w:ascii="Arial" w:hAnsi="Arial" w:cs="Arial"/>
        </w:rPr>
        <w:t xml:space="preserve">, </w:t>
      </w:r>
    </w:p>
    <w:p w14:paraId="3E490C3D" w14:textId="77777777" w:rsidR="001C2562" w:rsidRDefault="001C2562" w:rsidP="001C2562">
      <w:pPr>
        <w:spacing w:after="0" w:line="276" w:lineRule="auto"/>
        <w:rPr>
          <w:rFonts w:ascii="Arial" w:hAnsi="Arial" w:cs="Arial"/>
        </w:rPr>
      </w:pPr>
    </w:p>
    <w:p w14:paraId="622566F8" w14:textId="15FDA253" w:rsidR="009A3009" w:rsidRDefault="009A3009" w:rsidP="001C2562">
      <w:pPr>
        <w:spacing w:after="0" w:line="276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>I hope all is well. I am writing to you to let you know about some important health information I recently learned that may also affect you as one of my relatives. My healthcare provider gave me this letter to help me notify you about this</w:t>
      </w:r>
      <w:r w:rsidR="001C2562">
        <w:rPr>
          <w:rFonts w:ascii="Arial" w:hAnsi="Arial" w:cs="Arial"/>
        </w:rPr>
        <w:t>,</w:t>
      </w:r>
      <w:r w:rsidRPr="00E6124D">
        <w:rPr>
          <w:rFonts w:ascii="Arial" w:hAnsi="Arial" w:cs="Arial"/>
        </w:rPr>
        <w:t xml:space="preserve"> and to encourage you to </w:t>
      </w:r>
      <w:proofErr w:type="gramStart"/>
      <w:r w:rsidRPr="00E6124D">
        <w:rPr>
          <w:rFonts w:ascii="Arial" w:hAnsi="Arial" w:cs="Arial"/>
        </w:rPr>
        <w:t>take action</w:t>
      </w:r>
      <w:proofErr w:type="gramEnd"/>
      <w:r w:rsidR="00150624">
        <w:rPr>
          <w:rFonts w:ascii="Arial" w:hAnsi="Arial" w:cs="Arial"/>
        </w:rPr>
        <w:t xml:space="preserve"> as well</w:t>
      </w:r>
      <w:r w:rsidRPr="00E6124D">
        <w:rPr>
          <w:rFonts w:ascii="Arial" w:hAnsi="Arial" w:cs="Arial"/>
        </w:rPr>
        <w:t>.</w:t>
      </w:r>
    </w:p>
    <w:p w14:paraId="21A0CE73" w14:textId="77777777" w:rsidR="001C2562" w:rsidRPr="00E6124D" w:rsidRDefault="001C2562" w:rsidP="001C2562">
      <w:pPr>
        <w:spacing w:after="0" w:line="276" w:lineRule="auto"/>
        <w:rPr>
          <w:rFonts w:ascii="Arial" w:hAnsi="Arial" w:cs="Arial"/>
        </w:rPr>
      </w:pPr>
    </w:p>
    <w:p w14:paraId="2F088908" w14:textId="4E99FBD6" w:rsidR="009A3009" w:rsidRPr="001C2562" w:rsidRDefault="009A3009" w:rsidP="001C2562">
      <w:pPr>
        <w:spacing w:after="0" w:line="276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 xml:space="preserve">I was recently diagnosed with a serious genetic condition called </w:t>
      </w:r>
      <w:r w:rsidR="00CB0522">
        <w:rPr>
          <w:rFonts w:ascii="Arial" w:hAnsi="Arial" w:cs="Arial"/>
        </w:rPr>
        <w:t xml:space="preserve">elevated </w:t>
      </w:r>
      <w:r w:rsidR="001C2562">
        <w:rPr>
          <w:rFonts w:ascii="Arial" w:hAnsi="Arial" w:cs="Arial"/>
        </w:rPr>
        <w:t>L</w:t>
      </w:r>
      <w:r w:rsidR="00CB0522">
        <w:rPr>
          <w:rFonts w:ascii="Arial" w:hAnsi="Arial" w:cs="Arial"/>
        </w:rPr>
        <w:t>ipoprotein(a)</w:t>
      </w:r>
      <w:r w:rsidR="001C2562">
        <w:rPr>
          <w:rFonts w:ascii="Arial" w:hAnsi="Arial" w:cs="Arial"/>
        </w:rPr>
        <w:t xml:space="preserve">, also known as </w:t>
      </w:r>
      <w:proofErr w:type="spellStart"/>
      <w:r w:rsidR="00CB0522">
        <w:rPr>
          <w:rFonts w:ascii="Arial" w:hAnsi="Arial" w:cs="Arial"/>
        </w:rPr>
        <w:t>Lp</w:t>
      </w:r>
      <w:proofErr w:type="spellEnd"/>
      <w:r w:rsidR="00CB0522">
        <w:rPr>
          <w:rFonts w:ascii="Arial" w:hAnsi="Arial" w:cs="Arial"/>
        </w:rPr>
        <w:t>(a).</w:t>
      </w:r>
      <w:r w:rsidRPr="00E6124D">
        <w:rPr>
          <w:rFonts w:ascii="Arial" w:hAnsi="Arial" w:cs="Arial"/>
        </w:rPr>
        <w:t xml:space="preserve"> </w:t>
      </w:r>
      <w:proofErr w:type="spellStart"/>
      <w:r w:rsidR="00CB0522" w:rsidRPr="00CB0522">
        <w:rPr>
          <w:rFonts w:ascii="Arial" w:hAnsi="Arial" w:cs="Arial"/>
        </w:rPr>
        <w:t>Lp</w:t>
      </w:r>
      <w:proofErr w:type="spellEnd"/>
      <w:r w:rsidR="00CB0522" w:rsidRPr="00CB0522">
        <w:rPr>
          <w:rFonts w:ascii="Arial" w:hAnsi="Arial" w:cs="Arial"/>
        </w:rPr>
        <w:t>(a) is</w:t>
      </w:r>
      <w:r w:rsidR="00CB0522" w:rsidRPr="00CB0522">
        <w:rPr>
          <w:rFonts w:ascii="Arial" w:eastAsia="Times New Roman" w:hAnsi="Arial" w:cs="Arial"/>
          <w:color w:val="191919"/>
        </w:rPr>
        <w:t xml:space="preserve"> a </w:t>
      </w:r>
      <w:r w:rsidR="009539F6">
        <w:rPr>
          <w:rFonts w:ascii="Arial" w:eastAsia="Times New Roman" w:hAnsi="Arial" w:cs="Arial"/>
          <w:color w:val="191919"/>
        </w:rPr>
        <w:t>complex</w:t>
      </w:r>
      <w:r w:rsidR="00CB0522" w:rsidRPr="00CB0522">
        <w:rPr>
          <w:rFonts w:ascii="Arial" w:eastAsia="Times New Roman" w:hAnsi="Arial" w:cs="Arial"/>
          <w:color w:val="191919"/>
        </w:rPr>
        <w:t xml:space="preserve"> lipoprotein that appears to </w:t>
      </w:r>
      <w:hyperlink r:id="rId6" w:tgtFrame="_blank" w:history="1">
        <w:r w:rsidR="00CB0522" w:rsidRPr="00CB0522">
          <w:rPr>
            <w:rFonts w:ascii="Arial" w:eastAsia="Times New Roman" w:hAnsi="Arial" w:cs="Arial"/>
            <w:color w:val="000000" w:themeColor="text1"/>
          </w:rPr>
          <w:t>increase the risk</w:t>
        </w:r>
      </w:hyperlink>
      <w:r w:rsidR="00CB0522" w:rsidRPr="00CB0522">
        <w:rPr>
          <w:rFonts w:ascii="Arial" w:eastAsia="Times New Roman" w:hAnsi="Arial" w:cs="Arial"/>
          <w:color w:val="191919"/>
        </w:rPr>
        <w:t> for both heart disease and stroke</w:t>
      </w:r>
      <w:r w:rsidR="009539F6">
        <w:rPr>
          <w:rFonts w:ascii="Arial" w:eastAsia="Times New Roman" w:hAnsi="Arial" w:cs="Arial"/>
          <w:color w:val="191919"/>
        </w:rPr>
        <w:t>.</w:t>
      </w:r>
      <w:r w:rsidR="00CB0522" w:rsidRPr="00CB0522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="009539F6">
        <w:rPr>
          <w:rFonts w:ascii="Arial" w:eastAsia="Times New Roman" w:hAnsi="Arial" w:cs="Arial"/>
          <w:color w:val="191919"/>
        </w:rPr>
        <w:t>Lp</w:t>
      </w:r>
      <w:proofErr w:type="spellEnd"/>
      <w:r w:rsidR="009539F6">
        <w:rPr>
          <w:rFonts w:ascii="Arial" w:eastAsia="Times New Roman" w:hAnsi="Arial" w:cs="Arial"/>
          <w:color w:val="191919"/>
        </w:rPr>
        <w:t xml:space="preserve">(a) contains 3 different components: one component </w:t>
      </w:r>
      <w:r w:rsidR="00CB0522" w:rsidRPr="00CB0522">
        <w:rPr>
          <w:rFonts w:ascii="Arial" w:eastAsia="Times New Roman" w:hAnsi="Arial" w:cs="Arial"/>
          <w:color w:val="191919"/>
        </w:rPr>
        <w:t>can cause artery blockages</w:t>
      </w:r>
      <w:r w:rsidR="009539F6">
        <w:rPr>
          <w:rFonts w:ascii="Arial" w:eastAsia="Times New Roman" w:hAnsi="Arial" w:cs="Arial"/>
          <w:color w:val="191919"/>
        </w:rPr>
        <w:t xml:space="preserve"> another appears to lead to</w:t>
      </w:r>
      <w:r w:rsidR="00CB0522" w:rsidRPr="00CB0522">
        <w:rPr>
          <w:rFonts w:ascii="Arial" w:eastAsia="Times New Roman" w:hAnsi="Arial" w:cs="Arial"/>
          <w:color w:val="191919"/>
        </w:rPr>
        <w:t xml:space="preserve"> clo</w:t>
      </w:r>
      <w:r w:rsidR="009539F6">
        <w:rPr>
          <w:rFonts w:ascii="Arial" w:eastAsia="Times New Roman" w:hAnsi="Arial" w:cs="Arial"/>
          <w:color w:val="191919"/>
        </w:rPr>
        <w:t xml:space="preserve">tting </w:t>
      </w:r>
      <w:r w:rsidR="00150624">
        <w:rPr>
          <w:rFonts w:ascii="Arial" w:eastAsia="Times New Roman" w:hAnsi="Arial" w:cs="Arial"/>
          <w:color w:val="191919"/>
        </w:rPr>
        <w:t xml:space="preserve">within arteries </w:t>
      </w:r>
      <w:r w:rsidR="009539F6">
        <w:rPr>
          <w:rFonts w:ascii="Arial" w:eastAsia="Times New Roman" w:hAnsi="Arial" w:cs="Arial"/>
          <w:color w:val="191919"/>
        </w:rPr>
        <w:t xml:space="preserve">and still another to </w:t>
      </w:r>
      <w:r w:rsidR="00CB0522" w:rsidRPr="00CB0522">
        <w:rPr>
          <w:rFonts w:ascii="Arial" w:eastAsia="Times New Roman" w:hAnsi="Arial" w:cs="Arial"/>
          <w:color w:val="191919"/>
        </w:rPr>
        <w:t>inflammation</w:t>
      </w:r>
      <w:r w:rsidR="001C2562">
        <w:rPr>
          <w:rFonts w:ascii="Arial" w:eastAsia="Times New Roman" w:hAnsi="Arial" w:cs="Arial"/>
          <w:color w:val="191919"/>
        </w:rPr>
        <w:t>.</w:t>
      </w:r>
    </w:p>
    <w:p w14:paraId="2FB28328" w14:textId="337B3C6D" w:rsidR="00E74218" w:rsidRPr="00E74218" w:rsidRDefault="00E74218" w:rsidP="001C2562">
      <w:pPr>
        <w:pStyle w:val="BasicParagraph"/>
        <w:spacing w:line="276" w:lineRule="auto"/>
        <w:rPr>
          <w:rFonts w:ascii="Arial" w:hAnsi="Arial" w:cs="Arial"/>
          <w:sz w:val="22"/>
          <w:szCs w:val="22"/>
        </w:rPr>
      </w:pPr>
      <w:r w:rsidRPr="00E74218">
        <w:rPr>
          <w:rFonts w:ascii="Arial" w:hAnsi="Arial" w:cs="Arial"/>
          <w:sz w:val="22"/>
          <w:szCs w:val="22"/>
        </w:rPr>
        <w:t xml:space="preserve">The challenging thing about elevated </w:t>
      </w:r>
      <w:proofErr w:type="spellStart"/>
      <w:r w:rsidRPr="00E74218">
        <w:rPr>
          <w:rFonts w:ascii="Arial" w:hAnsi="Arial" w:cs="Arial"/>
          <w:sz w:val="22"/>
          <w:szCs w:val="22"/>
        </w:rPr>
        <w:t>Lp</w:t>
      </w:r>
      <w:proofErr w:type="spellEnd"/>
      <w:r w:rsidRPr="00E74218">
        <w:rPr>
          <w:rFonts w:ascii="Arial" w:hAnsi="Arial" w:cs="Arial"/>
          <w:sz w:val="22"/>
          <w:szCs w:val="22"/>
        </w:rPr>
        <w:t xml:space="preserve">(a) is it can be invisible. A person can have a totally normal cholesterol panel and still harbor a very high </w:t>
      </w:r>
      <w:proofErr w:type="spellStart"/>
      <w:r w:rsidRPr="00E74218">
        <w:rPr>
          <w:rFonts w:ascii="Arial" w:hAnsi="Arial" w:cs="Arial"/>
          <w:sz w:val="22"/>
          <w:szCs w:val="22"/>
        </w:rPr>
        <w:t>Lp</w:t>
      </w:r>
      <w:proofErr w:type="spellEnd"/>
      <w:r w:rsidRPr="00E74218">
        <w:rPr>
          <w:rFonts w:ascii="Arial" w:hAnsi="Arial" w:cs="Arial"/>
          <w:sz w:val="22"/>
          <w:szCs w:val="22"/>
        </w:rPr>
        <w:t>(a). The only way to know if someone is at risk</w:t>
      </w:r>
      <w:r w:rsidR="00C974FA">
        <w:rPr>
          <w:rFonts w:ascii="Arial" w:hAnsi="Arial" w:cs="Arial"/>
          <w:sz w:val="22"/>
          <w:szCs w:val="22"/>
        </w:rPr>
        <w:t xml:space="preserve">, </w:t>
      </w:r>
      <w:r w:rsidRPr="00E74218">
        <w:rPr>
          <w:rFonts w:ascii="Arial" w:hAnsi="Arial" w:cs="Arial"/>
          <w:sz w:val="22"/>
          <w:szCs w:val="22"/>
        </w:rPr>
        <w:t xml:space="preserve">is to measure it. The blood test for </w:t>
      </w:r>
      <w:proofErr w:type="spellStart"/>
      <w:r w:rsidRPr="00E74218">
        <w:rPr>
          <w:rFonts w:ascii="Arial" w:hAnsi="Arial" w:cs="Arial"/>
          <w:sz w:val="22"/>
          <w:szCs w:val="22"/>
        </w:rPr>
        <w:t>Lp</w:t>
      </w:r>
      <w:proofErr w:type="spellEnd"/>
      <w:r w:rsidRPr="00E74218">
        <w:rPr>
          <w:rFonts w:ascii="Arial" w:hAnsi="Arial" w:cs="Arial"/>
          <w:sz w:val="22"/>
          <w:szCs w:val="22"/>
        </w:rPr>
        <w:t>(a) is simple and should cost about $30</w:t>
      </w:r>
      <w:r w:rsidR="001C2562">
        <w:rPr>
          <w:rFonts w:ascii="Arial" w:hAnsi="Arial" w:cs="Arial"/>
          <w:sz w:val="22"/>
          <w:szCs w:val="22"/>
        </w:rPr>
        <w:t>,</w:t>
      </w:r>
      <w:r w:rsidRPr="00E74218">
        <w:rPr>
          <w:rFonts w:ascii="Arial" w:hAnsi="Arial" w:cs="Arial"/>
          <w:sz w:val="22"/>
          <w:szCs w:val="22"/>
        </w:rPr>
        <w:t xml:space="preserve"> but it is important to find out if your insurance will cover the test</w:t>
      </w:r>
      <w:r w:rsidR="001C2562">
        <w:rPr>
          <w:rFonts w:ascii="Arial" w:hAnsi="Arial" w:cs="Arial"/>
          <w:sz w:val="22"/>
          <w:szCs w:val="22"/>
        </w:rPr>
        <w:t>,</w:t>
      </w:r>
      <w:r w:rsidRPr="00E74218">
        <w:rPr>
          <w:rFonts w:ascii="Arial" w:hAnsi="Arial" w:cs="Arial"/>
          <w:sz w:val="22"/>
          <w:szCs w:val="22"/>
        </w:rPr>
        <w:t xml:space="preserve"> and important to know that some labs charge far more than $30.</w:t>
      </w:r>
    </w:p>
    <w:p w14:paraId="742A5015" w14:textId="77777777" w:rsidR="001C2562" w:rsidRDefault="001C2562" w:rsidP="001C2562">
      <w:pPr>
        <w:spacing w:after="0" w:line="276" w:lineRule="auto"/>
        <w:rPr>
          <w:rFonts w:ascii="Arial" w:hAnsi="Arial" w:cs="Arial"/>
        </w:rPr>
      </w:pPr>
    </w:p>
    <w:p w14:paraId="755E5A51" w14:textId="311CDE5B" w:rsidR="001C2562" w:rsidRDefault="00E74218" w:rsidP="001C2562">
      <w:pPr>
        <w:spacing w:after="0" w:line="276" w:lineRule="auto"/>
        <w:rPr>
          <w:rFonts w:ascii="Arial" w:hAnsi="Arial" w:cs="Arial"/>
        </w:rPr>
      </w:pPr>
      <w:r w:rsidRPr="00E74218">
        <w:rPr>
          <w:rFonts w:ascii="Arial" w:hAnsi="Arial" w:cs="Arial"/>
        </w:rPr>
        <w:t xml:space="preserve">Elevated </w:t>
      </w:r>
      <w:proofErr w:type="spellStart"/>
      <w:r w:rsidRPr="00E74218">
        <w:rPr>
          <w:rFonts w:ascii="Arial" w:hAnsi="Arial" w:cs="Arial"/>
        </w:rPr>
        <w:t>Lp</w:t>
      </w:r>
      <w:proofErr w:type="spellEnd"/>
      <w:r w:rsidRPr="00E74218">
        <w:rPr>
          <w:rFonts w:ascii="Arial" w:hAnsi="Arial" w:cs="Arial"/>
        </w:rPr>
        <w:t xml:space="preserve">(a) is genetic and caused by a dominant gene. </w:t>
      </w:r>
      <w:r>
        <w:rPr>
          <w:rFonts w:ascii="Arial" w:hAnsi="Arial" w:cs="Arial"/>
        </w:rPr>
        <w:t>Because I</w:t>
      </w:r>
      <w:r w:rsidRPr="00E74218">
        <w:rPr>
          <w:rFonts w:ascii="Arial" w:hAnsi="Arial" w:cs="Arial"/>
        </w:rPr>
        <w:t xml:space="preserve"> have inherited the gene for elevated </w:t>
      </w:r>
      <w:proofErr w:type="spellStart"/>
      <w:r w:rsidRPr="00E74218">
        <w:rPr>
          <w:rFonts w:ascii="Arial" w:hAnsi="Arial" w:cs="Arial"/>
        </w:rPr>
        <w:t>Lp</w:t>
      </w:r>
      <w:proofErr w:type="spellEnd"/>
      <w:r w:rsidRPr="00E74218">
        <w:rPr>
          <w:rFonts w:ascii="Arial" w:hAnsi="Arial" w:cs="Arial"/>
        </w:rPr>
        <w:t xml:space="preserve">(a), each of </w:t>
      </w:r>
      <w:r>
        <w:rPr>
          <w:rFonts w:ascii="Arial" w:hAnsi="Arial" w:cs="Arial"/>
        </w:rPr>
        <w:t>m</w:t>
      </w:r>
      <w:r w:rsidRPr="00E6124D">
        <w:rPr>
          <w:rFonts w:ascii="Arial" w:hAnsi="Arial" w:cs="Arial"/>
        </w:rPr>
        <w:t xml:space="preserve">y first-degree relatives (parents, siblings, children) have a 50% chance of also having </w:t>
      </w:r>
      <w:r>
        <w:rPr>
          <w:rFonts w:ascii="Arial" w:hAnsi="Arial" w:cs="Arial"/>
        </w:rPr>
        <w:t xml:space="preserve">elevated </w:t>
      </w:r>
      <w:proofErr w:type="spellStart"/>
      <w:r>
        <w:rPr>
          <w:rFonts w:ascii="Arial" w:hAnsi="Arial" w:cs="Arial"/>
        </w:rPr>
        <w:t>Lp</w:t>
      </w:r>
      <w:proofErr w:type="spellEnd"/>
      <w:r>
        <w:rPr>
          <w:rFonts w:ascii="Arial" w:hAnsi="Arial" w:cs="Arial"/>
        </w:rPr>
        <w:t>(a)</w:t>
      </w:r>
      <w:r w:rsidRPr="00E6124D">
        <w:rPr>
          <w:rFonts w:ascii="Arial" w:hAnsi="Arial" w:cs="Arial"/>
        </w:rPr>
        <w:t xml:space="preserve">. </w:t>
      </w:r>
      <w:r w:rsidRPr="00E6124D">
        <w:rPr>
          <w:rFonts w:ascii="Arial" w:hAnsi="Arial" w:cs="Arial"/>
          <w:bCs/>
        </w:rPr>
        <w:t>Other family members (aunts, uncles, nieces, nephews, cousins, grandchildren, etc.) may also have inherited this serious genetic condition</w:t>
      </w:r>
      <w:r w:rsidRPr="00E742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Pr="00E74218">
        <w:rPr>
          <w:rFonts w:ascii="Arial" w:hAnsi="Arial" w:cs="Arial"/>
        </w:rPr>
        <w:t xml:space="preserve"> have </w:t>
      </w:r>
      <w:r w:rsidR="00C974FA">
        <w:rPr>
          <w:rFonts w:ascii="Arial" w:hAnsi="Arial" w:cs="Arial"/>
        </w:rPr>
        <w:t xml:space="preserve">an </w:t>
      </w:r>
      <w:r w:rsidRPr="00E74218">
        <w:rPr>
          <w:rFonts w:ascii="Arial" w:hAnsi="Arial" w:cs="Arial"/>
        </w:rPr>
        <w:t xml:space="preserve">elevated </w:t>
      </w:r>
      <w:proofErr w:type="spellStart"/>
      <w:r w:rsidRPr="00E74218">
        <w:rPr>
          <w:rFonts w:ascii="Arial" w:hAnsi="Arial" w:cs="Arial"/>
        </w:rPr>
        <w:t>Lp</w:t>
      </w:r>
      <w:proofErr w:type="spellEnd"/>
      <w:r w:rsidRPr="00E74218">
        <w:rPr>
          <w:rFonts w:ascii="Arial" w:hAnsi="Arial" w:cs="Arial"/>
        </w:rPr>
        <w:t xml:space="preserve">(a) because </w:t>
      </w:r>
      <w:r>
        <w:rPr>
          <w:rFonts w:ascii="Arial" w:hAnsi="Arial" w:cs="Arial"/>
        </w:rPr>
        <w:t xml:space="preserve">I inherited it from </w:t>
      </w:r>
      <w:r w:rsidRPr="00E74218">
        <w:rPr>
          <w:rFonts w:ascii="Arial" w:hAnsi="Arial" w:cs="Arial"/>
        </w:rPr>
        <w:t xml:space="preserve">one of </w:t>
      </w:r>
      <w:r>
        <w:rPr>
          <w:rFonts w:ascii="Arial" w:hAnsi="Arial" w:cs="Arial"/>
        </w:rPr>
        <w:t>my</w:t>
      </w:r>
      <w:r w:rsidRPr="00E74218">
        <w:rPr>
          <w:rFonts w:ascii="Arial" w:hAnsi="Arial" w:cs="Arial"/>
        </w:rPr>
        <w:t xml:space="preserve"> parents</w:t>
      </w:r>
      <w:r>
        <w:rPr>
          <w:rFonts w:ascii="Arial" w:hAnsi="Arial" w:cs="Arial"/>
        </w:rPr>
        <w:t>.</w:t>
      </w:r>
    </w:p>
    <w:p w14:paraId="61AFFB48" w14:textId="77777777" w:rsidR="001C2562" w:rsidRDefault="001C2562" w:rsidP="001C2562">
      <w:pPr>
        <w:spacing w:after="0" w:line="276" w:lineRule="auto"/>
        <w:rPr>
          <w:rFonts w:ascii="Arial" w:hAnsi="Arial" w:cs="Arial"/>
        </w:rPr>
      </w:pPr>
    </w:p>
    <w:p w14:paraId="743B33F5" w14:textId="0B840433" w:rsidR="009A3009" w:rsidRPr="001C2562" w:rsidRDefault="009A3009" w:rsidP="001C2562">
      <w:pPr>
        <w:spacing w:after="0" w:line="276" w:lineRule="auto"/>
        <w:rPr>
          <w:rFonts w:ascii="Arial" w:hAnsi="Arial" w:cs="Arial"/>
          <w:bCs/>
        </w:rPr>
      </w:pPr>
      <w:r w:rsidRPr="00150624">
        <w:rPr>
          <w:rFonts w:ascii="Arial" w:hAnsi="Arial" w:cs="Arial"/>
        </w:rPr>
        <w:t xml:space="preserve">My healthcare provider has recommended that you and all my other first-degree relatives be screened with </w:t>
      </w:r>
      <w:r w:rsidR="00E74218" w:rsidRPr="00150624">
        <w:rPr>
          <w:rFonts w:ascii="Arial" w:hAnsi="Arial" w:cs="Arial"/>
        </w:rPr>
        <w:t xml:space="preserve">an </w:t>
      </w:r>
      <w:proofErr w:type="spellStart"/>
      <w:r w:rsidR="00E74218" w:rsidRPr="00150624">
        <w:rPr>
          <w:rFonts w:ascii="Arial" w:hAnsi="Arial" w:cs="Arial"/>
        </w:rPr>
        <w:t>Lp</w:t>
      </w:r>
      <w:proofErr w:type="spellEnd"/>
      <w:r w:rsidR="00E74218" w:rsidRPr="00150624">
        <w:rPr>
          <w:rFonts w:ascii="Arial" w:hAnsi="Arial" w:cs="Arial"/>
        </w:rPr>
        <w:t xml:space="preserve">(a) </w:t>
      </w:r>
      <w:r w:rsidR="00150624" w:rsidRPr="00150624">
        <w:rPr>
          <w:rFonts w:ascii="Arial" w:hAnsi="Arial" w:cs="Arial"/>
        </w:rPr>
        <w:t xml:space="preserve">blood </w:t>
      </w:r>
      <w:r w:rsidR="00E74218" w:rsidRPr="00150624">
        <w:rPr>
          <w:rFonts w:ascii="Arial" w:hAnsi="Arial" w:cs="Arial"/>
        </w:rPr>
        <w:t>test</w:t>
      </w:r>
      <w:r w:rsidRPr="00150624">
        <w:rPr>
          <w:rFonts w:ascii="Arial" w:hAnsi="Arial" w:cs="Arial"/>
        </w:rPr>
        <w:t xml:space="preserve">. </w:t>
      </w:r>
      <w:r w:rsidR="00150624" w:rsidRPr="00150624">
        <w:rPr>
          <w:rFonts w:ascii="Arial" w:hAnsi="Arial" w:cs="Arial"/>
        </w:rPr>
        <w:t xml:space="preserve">While there is currently only one approved treatment for elevated </w:t>
      </w:r>
      <w:proofErr w:type="spellStart"/>
      <w:r w:rsidR="00150624" w:rsidRPr="00150624">
        <w:rPr>
          <w:rFonts w:ascii="Arial" w:hAnsi="Arial" w:cs="Arial"/>
        </w:rPr>
        <w:t>Lp</w:t>
      </w:r>
      <w:proofErr w:type="spellEnd"/>
      <w:r w:rsidR="00150624" w:rsidRPr="00150624">
        <w:rPr>
          <w:rFonts w:ascii="Arial" w:hAnsi="Arial" w:cs="Arial"/>
        </w:rPr>
        <w:t>(a)</w:t>
      </w:r>
      <w:r w:rsidR="001C2562">
        <w:rPr>
          <w:rFonts w:ascii="Arial" w:hAnsi="Arial" w:cs="Arial"/>
        </w:rPr>
        <w:t>,</w:t>
      </w:r>
      <w:r w:rsidR="00150624" w:rsidRPr="00150624">
        <w:rPr>
          <w:rFonts w:ascii="Arial" w:hAnsi="Arial" w:cs="Arial"/>
        </w:rPr>
        <w:t xml:space="preserve"> called lipoprotein apheresis, other therapies are in clinical trials right now. If someone has elevated </w:t>
      </w:r>
      <w:proofErr w:type="spellStart"/>
      <w:r w:rsidR="00150624" w:rsidRPr="00150624">
        <w:rPr>
          <w:rFonts w:ascii="Arial" w:hAnsi="Arial" w:cs="Arial"/>
        </w:rPr>
        <w:t>Lp</w:t>
      </w:r>
      <w:proofErr w:type="spellEnd"/>
      <w:r w:rsidR="00150624" w:rsidRPr="00150624">
        <w:rPr>
          <w:rFonts w:ascii="Arial" w:hAnsi="Arial" w:cs="Arial"/>
        </w:rPr>
        <w:t>(a), it is crucial to make sure they manage any other cardiac risk factor such as high blood pressure, high LDL cholesterol and diabetes. It is important that they eat a heart healthy diet, get regular exercise, avoid excess weight and smoking.</w:t>
      </w:r>
      <w:r w:rsidR="00150624" w:rsidRPr="00F539A5">
        <w:rPr>
          <w:rFonts w:ascii="Arial" w:hAnsi="Arial" w:cs="Arial"/>
        </w:rPr>
        <w:t xml:space="preserve"> </w:t>
      </w:r>
    </w:p>
    <w:p w14:paraId="29240377" w14:textId="77777777" w:rsidR="00150624" w:rsidRPr="00150624" w:rsidRDefault="00150624" w:rsidP="001C2562">
      <w:pPr>
        <w:pStyle w:val="BasicParagraph"/>
        <w:spacing w:line="276" w:lineRule="auto"/>
        <w:rPr>
          <w:rFonts w:ascii="Arial" w:hAnsi="Arial" w:cs="Arial"/>
          <w:sz w:val="22"/>
          <w:szCs w:val="22"/>
        </w:rPr>
      </w:pPr>
    </w:p>
    <w:p w14:paraId="1E453777" w14:textId="7EEC4C2A" w:rsidR="009A3009" w:rsidRDefault="009A3009" w:rsidP="001C2562">
      <w:pPr>
        <w:spacing w:after="0" w:line="276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 xml:space="preserve">I have sent you this information by email so that you will have </w:t>
      </w:r>
      <w:r w:rsidR="00C974FA">
        <w:rPr>
          <w:rFonts w:ascii="Arial" w:hAnsi="Arial" w:cs="Arial"/>
        </w:rPr>
        <w:t xml:space="preserve">it </w:t>
      </w:r>
      <w:r w:rsidRPr="00E6124D">
        <w:rPr>
          <w:rFonts w:ascii="Arial" w:hAnsi="Arial" w:cs="Arial"/>
        </w:rPr>
        <w:t>in writing and can bring it to your next medical appointment. I also wanted to write to you so you will have time to think about this before I call you. I will plan to call you in a few days. I might not have all the answers to your questions, but I can point you to the F</w:t>
      </w:r>
      <w:r>
        <w:rPr>
          <w:rFonts w:ascii="Arial" w:hAnsi="Arial" w:cs="Arial"/>
        </w:rPr>
        <w:t xml:space="preserve">amily </w:t>
      </w:r>
      <w:r w:rsidRPr="00E6124D">
        <w:rPr>
          <w:rFonts w:ascii="Arial" w:hAnsi="Arial" w:cs="Arial"/>
        </w:rPr>
        <w:t>H</w:t>
      </w:r>
      <w:r>
        <w:rPr>
          <w:rFonts w:ascii="Arial" w:hAnsi="Arial" w:cs="Arial"/>
        </w:rPr>
        <w:t>eart</w:t>
      </w:r>
      <w:r w:rsidRPr="00E6124D">
        <w:rPr>
          <w:rFonts w:ascii="Arial" w:hAnsi="Arial" w:cs="Arial"/>
        </w:rPr>
        <w:t xml:space="preserve"> Foundation website</w:t>
      </w:r>
      <w:r w:rsidR="001C2562">
        <w:rPr>
          <w:rFonts w:ascii="Arial" w:hAnsi="Arial" w:cs="Arial"/>
        </w:rPr>
        <w:t xml:space="preserve"> </w:t>
      </w:r>
      <w:r w:rsidRPr="00E6124D">
        <w:rPr>
          <w:rFonts w:ascii="Arial" w:hAnsi="Arial" w:cs="Arial"/>
        </w:rPr>
        <w:t>(</w:t>
      </w:r>
      <w:hyperlink r:id="rId7" w:history="1">
        <w:r w:rsidRPr="0078318B">
          <w:rPr>
            <w:rStyle w:val="Hyperlink"/>
            <w:rFonts w:ascii="Arial" w:hAnsi="Arial" w:cs="Arial"/>
          </w:rPr>
          <w:t>http://www.FamilyHeart.org</w:t>
        </w:r>
      </w:hyperlink>
      <w:r w:rsidRPr="00E6124D">
        <w:rPr>
          <w:rFonts w:ascii="Arial" w:hAnsi="Arial" w:cs="Arial"/>
        </w:rPr>
        <w:t>)</w:t>
      </w:r>
      <w:r w:rsidR="001C2562">
        <w:rPr>
          <w:rFonts w:ascii="Arial" w:hAnsi="Arial" w:cs="Arial"/>
        </w:rPr>
        <w:t>,</w:t>
      </w:r>
      <w:r w:rsidRPr="00E6124D">
        <w:rPr>
          <w:rFonts w:ascii="Arial" w:hAnsi="Arial" w:cs="Arial"/>
        </w:rPr>
        <w:t xml:space="preserve"> which has many resources to support you. </w:t>
      </w:r>
    </w:p>
    <w:p w14:paraId="4A32DC85" w14:textId="77777777" w:rsidR="001C2562" w:rsidRPr="00E6124D" w:rsidRDefault="001C2562" w:rsidP="001C2562">
      <w:pPr>
        <w:spacing w:after="0" w:line="276" w:lineRule="auto"/>
        <w:rPr>
          <w:rFonts w:ascii="Arial" w:hAnsi="Arial" w:cs="Arial"/>
        </w:rPr>
      </w:pPr>
    </w:p>
    <w:p w14:paraId="606D94A3" w14:textId="74F99446" w:rsidR="009A3009" w:rsidRPr="00E6124D" w:rsidRDefault="009A3009" w:rsidP="001C2562">
      <w:pPr>
        <w:spacing w:after="0" w:line="276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>The F</w:t>
      </w:r>
      <w:r>
        <w:rPr>
          <w:rFonts w:ascii="Arial" w:hAnsi="Arial" w:cs="Arial"/>
        </w:rPr>
        <w:t xml:space="preserve">amily </w:t>
      </w:r>
      <w:r w:rsidRPr="00E6124D">
        <w:rPr>
          <w:rFonts w:ascii="Arial" w:hAnsi="Arial" w:cs="Arial"/>
        </w:rPr>
        <w:t>H</w:t>
      </w:r>
      <w:r>
        <w:rPr>
          <w:rFonts w:ascii="Arial" w:hAnsi="Arial" w:cs="Arial"/>
        </w:rPr>
        <w:t>eart</w:t>
      </w:r>
      <w:r w:rsidRPr="00E6124D">
        <w:rPr>
          <w:rFonts w:ascii="Arial" w:hAnsi="Arial" w:cs="Arial"/>
        </w:rPr>
        <w:t xml:space="preserve"> Foundation is a patient advocacy and research organization</w:t>
      </w:r>
      <w:r w:rsidR="001C2562">
        <w:rPr>
          <w:rFonts w:ascii="Arial" w:hAnsi="Arial" w:cs="Arial"/>
        </w:rPr>
        <w:t xml:space="preserve"> and</w:t>
      </w:r>
      <w:r w:rsidRPr="00E6124D">
        <w:rPr>
          <w:rFonts w:ascii="Arial" w:hAnsi="Arial" w:cs="Arial"/>
        </w:rPr>
        <w:t xml:space="preserve"> is a collaboration of people living with </w:t>
      </w:r>
      <w:r w:rsidR="00150624">
        <w:rPr>
          <w:rFonts w:ascii="Arial" w:hAnsi="Arial" w:cs="Arial"/>
        </w:rPr>
        <w:t xml:space="preserve">elevated </w:t>
      </w:r>
      <w:proofErr w:type="spellStart"/>
      <w:r w:rsidR="00150624">
        <w:rPr>
          <w:rFonts w:ascii="Arial" w:hAnsi="Arial" w:cs="Arial"/>
        </w:rPr>
        <w:t>Lp</w:t>
      </w:r>
      <w:proofErr w:type="spellEnd"/>
      <w:r w:rsidR="00150624">
        <w:rPr>
          <w:rFonts w:ascii="Arial" w:hAnsi="Arial" w:cs="Arial"/>
        </w:rPr>
        <w:t>(a)</w:t>
      </w:r>
      <w:r w:rsidRPr="00E6124D">
        <w:rPr>
          <w:rFonts w:ascii="Arial" w:hAnsi="Arial" w:cs="Arial"/>
        </w:rPr>
        <w:t xml:space="preserve">, researchers, and clinicians. I have found the website very helpful and the community I have met through the Foundation to be very supportive. </w:t>
      </w:r>
    </w:p>
    <w:p w14:paraId="66EC2B32" w14:textId="77777777" w:rsidR="009A3009" w:rsidRPr="00E6124D" w:rsidRDefault="009A3009" w:rsidP="001C2562">
      <w:pPr>
        <w:spacing w:after="0" w:line="276" w:lineRule="auto"/>
        <w:rPr>
          <w:rFonts w:ascii="Arial" w:hAnsi="Arial" w:cs="Arial"/>
        </w:rPr>
      </w:pPr>
    </w:p>
    <w:p w14:paraId="0D421248" w14:textId="77777777" w:rsidR="009A3009" w:rsidRPr="00E6124D" w:rsidRDefault="009A3009" w:rsidP="001C2562">
      <w:pPr>
        <w:spacing w:after="0" w:line="276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>Fondly,</w:t>
      </w:r>
    </w:p>
    <w:p w14:paraId="0792C9CC" w14:textId="624C2DD9" w:rsidR="009A3009" w:rsidRPr="001C2562" w:rsidRDefault="009A3009" w:rsidP="001C2562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E6124D">
        <w:rPr>
          <w:rFonts w:ascii="Arial" w:hAnsi="Arial" w:cs="Arial"/>
          <w:b/>
          <w:bCs/>
          <w:i/>
          <w:iCs/>
        </w:rPr>
        <w:t>[Insert Sender’s Name]</w:t>
      </w:r>
    </w:p>
    <w:sectPr w:rsidR="009A3009" w:rsidRPr="001C2562" w:rsidSect="00F07F14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759D" w14:textId="77777777" w:rsidR="00E152FB" w:rsidRDefault="00E152FB">
      <w:pPr>
        <w:spacing w:after="0" w:line="240" w:lineRule="auto"/>
      </w:pPr>
      <w:r>
        <w:separator/>
      </w:r>
    </w:p>
  </w:endnote>
  <w:endnote w:type="continuationSeparator" w:id="0">
    <w:p w14:paraId="10BBC5D0" w14:textId="77777777" w:rsidR="00E152FB" w:rsidRDefault="00E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B53" w14:textId="77777777" w:rsidR="00E152FB" w:rsidRDefault="00E152FB">
      <w:pPr>
        <w:spacing w:after="0" w:line="240" w:lineRule="auto"/>
      </w:pPr>
      <w:r>
        <w:separator/>
      </w:r>
    </w:p>
  </w:footnote>
  <w:footnote w:type="continuationSeparator" w:id="0">
    <w:p w14:paraId="4E0B890E" w14:textId="77777777" w:rsidR="00E152FB" w:rsidRDefault="00E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7D4" w14:textId="77777777" w:rsidR="00525B1C" w:rsidRDefault="00C974F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0FE0F70" wp14:editId="1DA309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1863" cy="557530"/>
          <wp:effectExtent l="0" t="0" r="1905" b="127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17" r="-2496"/>
                  <a:stretch/>
                </pic:blipFill>
                <pic:spPr bwMode="auto">
                  <a:xfrm>
                    <a:off x="0" y="0"/>
                    <a:ext cx="1331863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09"/>
    <w:rsid w:val="00150624"/>
    <w:rsid w:val="001C2562"/>
    <w:rsid w:val="009539F6"/>
    <w:rsid w:val="009A3009"/>
    <w:rsid w:val="00C974FA"/>
    <w:rsid w:val="00CB0522"/>
    <w:rsid w:val="00E152FB"/>
    <w:rsid w:val="00E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92B1E"/>
  <w15:chartTrackingRefBased/>
  <w15:docId w15:val="{3A34BE40-DAB2-2D46-B36A-ED74257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0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E742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milyHea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fhfoundation.org/risk-with-fh-and-high-lp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McGowan</dc:creator>
  <cp:keywords/>
  <dc:description/>
  <cp:lastModifiedBy>Susan Marie Seim</cp:lastModifiedBy>
  <cp:revision>3</cp:revision>
  <dcterms:created xsi:type="dcterms:W3CDTF">2022-01-15T19:42:00Z</dcterms:created>
  <dcterms:modified xsi:type="dcterms:W3CDTF">2022-01-25T00:35:00Z</dcterms:modified>
</cp:coreProperties>
</file>